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A50" w14:textId="18CD135F" w:rsidR="006E2AF5" w:rsidRDefault="006E2AF5" w:rsidP="00710D1F">
      <w:pPr>
        <w:jc w:val="center"/>
        <w:rPr>
          <w:b/>
          <w:bCs/>
        </w:rPr>
      </w:pPr>
    </w:p>
    <w:p w14:paraId="3B942B3B" w14:textId="2B264334" w:rsidR="006E2AF5" w:rsidRDefault="006E2AF5" w:rsidP="006E2AF5">
      <w:pPr>
        <w:jc w:val="center"/>
        <w:rPr>
          <w:b/>
          <w:bCs/>
        </w:rPr>
      </w:pPr>
    </w:p>
    <w:p w14:paraId="3E4B4BC7" w14:textId="77777777" w:rsidR="006E2AF5" w:rsidRDefault="006E2AF5" w:rsidP="006E2AF5">
      <w:pPr>
        <w:jc w:val="center"/>
        <w:rPr>
          <w:b/>
          <w:bCs/>
        </w:rPr>
      </w:pPr>
    </w:p>
    <w:p w14:paraId="69A6E6DC" w14:textId="77777777" w:rsidR="006E2AF5" w:rsidRDefault="006E2AF5" w:rsidP="006E2AF5">
      <w:pPr>
        <w:jc w:val="center"/>
        <w:rPr>
          <w:b/>
          <w:bCs/>
        </w:rPr>
      </w:pPr>
    </w:p>
    <w:p w14:paraId="42F37065" w14:textId="77777777" w:rsidR="006E2AF5" w:rsidRPr="002C21B9" w:rsidRDefault="006E2AF5" w:rsidP="006E2AF5">
      <w:r w:rsidRPr="00414BF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E55BDD6" wp14:editId="2A608AB1">
            <wp:simplePos x="0" y="0"/>
            <wp:positionH relativeFrom="column">
              <wp:posOffset>3318933</wp:posOffset>
            </wp:positionH>
            <wp:positionV relativeFrom="paragraph">
              <wp:posOffset>220133</wp:posOffset>
            </wp:positionV>
            <wp:extent cx="2466975" cy="1038225"/>
            <wp:effectExtent l="0" t="0" r="0" b="0"/>
            <wp:wrapNone/>
            <wp:docPr id="108" name="image1.png" descr="A logo with blue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 descr="A logo with blue and red text&#10;&#10;AI-generated content may be incorrect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7ADF" wp14:editId="51379D4B">
                <wp:simplePos x="0" y="0"/>
                <wp:positionH relativeFrom="column">
                  <wp:posOffset>-297180</wp:posOffset>
                </wp:positionH>
                <wp:positionV relativeFrom="paragraph">
                  <wp:posOffset>-344805</wp:posOffset>
                </wp:positionV>
                <wp:extent cx="2072640" cy="9669780"/>
                <wp:effectExtent l="0" t="0" r="22860" b="26670"/>
                <wp:wrapNone/>
                <wp:docPr id="3813609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9669780"/>
                        </a:xfrm>
                        <a:prstGeom prst="rect">
                          <a:avLst/>
                        </a:prstGeom>
                        <a:solidFill>
                          <a:srgbClr val="35609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78D5B" w14:textId="77777777" w:rsidR="006E2AF5" w:rsidRDefault="006E2AF5" w:rsidP="006E2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57ADF" id="Rectangle 1" o:spid="_x0000_s1026" style="position:absolute;margin-left:-23.4pt;margin-top:-27.15pt;width:163.2pt;height:7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" fillcolor="#356092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578D5B" w14:textId="77777777" w:rsidR="006E2AF5" w:rsidRDefault="006E2AF5" w:rsidP="006E2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</w:p>
    <w:p w14:paraId="102BB0CE" w14:textId="77777777" w:rsidR="006E2AF5" w:rsidRPr="002C21B9" w:rsidRDefault="006E2AF5" w:rsidP="006E2AF5"/>
    <w:p w14:paraId="772A87B4" w14:textId="77777777" w:rsidR="006E2AF5" w:rsidRPr="002C21B9" w:rsidRDefault="006E2AF5" w:rsidP="006E2AF5"/>
    <w:p w14:paraId="35A4FF6D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>   </w:t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        </w:t>
      </w:r>
    </w:p>
    <w:p w14:paraId="15E7B5F8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         </w:t>
      </w:r>
    </w:p>
    <w:p w14:paraId="753C9580" w14:textId="77777777" w:rsidR="006E2AF5" w:rsidRDefault="006E2AF5" w:rsidP="006E2A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2FBE" wp14:editId="7F2682A2">
                <wp:simplePos x="0" y="0"/>
                <wp:positionH relativeFrom="column">
                  <wp:posOffset>2627842</wp:posOffset>
                </wp:positionH>
                <wp:positionV relativeFrom="paragraph">
                  <wp:posOffset>203835</wp:posOffset>
                </wp:positionV>
                <wp:extent cx="3627120" cy="639445"/>
                <wp:effectExtent l="0" t="4445" r="0" b="3810"/>
                <wp:wrapNone/>
                <wp:docPr id="1221235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920" w14:textId="77777777" w:rsidR="006E2AF5" w:rsidRPr="00A83497" w:rsidRDefault="006E2AF5" w:rsidP="006E2AF5">
                            <w:pPr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91308179"/>
                            <w:bookmarkStart w:id="1" w:name="_Hlk191308180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TE</w:t>
                            </w:r>
                            <w:bookmarkEnd w:id="0"/>
                            <w:bookmarkEnd w:id="1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ST REPORT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2FBE" id="Rectangle 2" o:spid="_x0000_s1027" style="position:absolute;margin-left:206.9pt;margin-top:16.05pt;width:285.6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" filled="f" stroked="f">
                <v:textbox inset="2.53958mm,1.2694mm,2.53958mm,1.2694mm">
                  <w:txbxContent>
                    <w:p w14:paraId="2DD69920" w14:textId="77777777" w:rsidR="006E2AF5" w:rsidRPr="00A83497" w:rsidRDefault="006E2AF5" w:rsidP="006E2AF5">
                      <w:pPr>
                        <w:textDirection w:val="btLr"/>
                        <w:rPr>
                          <w:sz w:val="40"/>
                          <w:szCs w:val="40"/>
                        </w:rPr>
                      </w:pPr>
                      <w:bookmarkStart w:id="2" w:name="_Hlk191308179"/>
                      <w:bookmarkStart w:id="3" w:name="_Hlk191308180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TE</w:t>
                      </w:r>
                      <w:bookmarkEnd w:id="2"/>
                      <w:bookmarkEnd w:id="3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ST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3040485C" w14:textId="77777777" w:rsidR="006E2AF5" w:rsidRDefault="006E2AF5" w:rsidP="006E2AF5">
      <w:pPr>
        <w:rPr>
          <w:b/>
          <w:bCs/>
        </w:rPr>
      </w:pPr>
    </w:p>
    <w:p w14:paraId="2D24CAD0" w14:textId="77777777" w:rsidR="006E2AF5" w:rsidRDefault="006E2AF5" w:rsidP="006E2AF5">
      <w:pPr>
        <w:rPr>
          <w:b/>
          <w:bCs/>
        </w:rPr>
      </w:pPr>
    </w:p>
    <w:p w14:paraId="77855BC9" w14:textId="77777777" w:rsidR="006E2AF5" w:rsidRPr="002C21B9" w:rsidRDefault="006E2AF5" w:rsidP="006E2AF5">
      <w:pPr>
        <w:ind w:left="5760"/>
      </w:pPr>
    </w:p>
    <w:p w14:paraId="521F2022" w14:textId="77777777" w:rsidR="006E2AF5" w:rsidRPr="002C21B9" w:rsidRDefault="006E2AF5" w:rsidP="006E2AF5">
      <w:pPr>
        <w:ind w:left="7920"/>
      </w:pPr>
    </w:p>
    <w:p w14:paraId="0F20AAC5" w14:textId="77777777" w:rsidR="006E2AF5" w:rsidRPr="002C21B9" w:rsidRDefault="006E2AF5" w:rsidP="006E2AF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E6F4D" wp14:editId="3EB0868F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3832860" cy="494030"/>
                <wp:effectExtent l="0" t="0" r="0" b="1270"/>
                <wp:wrapNone/>
                <wp:docPr id="13104438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3BE4" w14:textId="38AD084F" w:rsidR="006E2AF5" w:rsidRPr="00163B27" w:rsidRDefault="006E2AF5" w:rsidP="006E2AF5">
                            <w:pPr>
                              <w:spacing w:line="275" w:lineRule="auto"/>
                              <w:ind w:left="720" w:hanging="720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Doc No: HTPL/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FOR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/ENGG/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TR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0</w:t>
                            </w:r>
                            <w:r w:rsidR="001A6F18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6F4D" id="Rectangle 4" o:spid="_x0000_s1028" style="position:absolute;margin-left:250.6pt;margin-top:.45pt;width:301.8pt;height:38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" stroked="f">
                <v:textbox inset="2.53958mm,1.2694mm,2.53958mm,1.2694mm">
                  <w:txbxContent>
                    <w:p w14:paraId="1CBD3BE4" w14:textId="38AD084F" w:rsidR="006E2AF5" w:rsidRPr="00163B27" w:rsidRDefault="006E2AF5" w:rsidP="006E2AF5">
                      <w:pPr>
                        <w:spacing w:line="275" w:lineRule="auto"/>
                        <w:ind w:left="720" w:hanging="720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Doc No: HTPL/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FOR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/ENGG/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TR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0</w:t>
                      </w:r>
                      <w:r w:rsidR="001A6F18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6EE86" wp14:editId="1199449A">
                <wp:simplePos x="0" y="0"/>
                <wp:positionH relativeFrom="column">
                  <wp:posOffset>5013748</wp:posOffset>
                </wp:positionH>
                <wp:positionV relativeFrom="paragraph">
                  <wp:posOffset>371052</wp:posOffset>
                </wp:positionV>
                <wp:extent cx="1543050" cy="494030"/>
                <wp:effectExtent l="0" t="635" r="0" b="635"/>
                <wp:wrapNone/>
                <wp:docPr id="21443729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5672" w14:textId="77777777" w:rsidR="006E2AF5" w:rsidRPr="00163B27" w:rsidRDefault="006E2AF5" w:rsidP="006E2AF5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91308434"/>
                            <w:bookmarkStart w:id="5" w:name="_Hlk191308435"/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Ver: 1.</w:t>
                            </w:r>
                            <w:bookmarkEnd w:id="4"/>
                            <w:bookmarkEnd w:id="5"/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EE86" id="Rectangle 5" o:spid="_x0000_s1029" style="position:absolute;margin-left:394.8pt;margin-top:29.2pt;width:121.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" stroked="f">
                <v:textbox inset="2.53958mm,1.2694mm,2.53958mm,1.2694mm">
                  <w:txbxContent>
                    <w:p w14:paraId="22AF5672" w14:textId="77777777" w:rsidR="006E2AF5" w:rsidRPr="00163B27" w:rsidRDefault="006E2AF5" w:rsidP="006E2AF5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6" w:name="_Hlk191308434"/>
                      <w:bookmarkStart w:id="7" w:name="_Hlk191308435"/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Ver: 1.</w:t>
                      </w:r>
                      <w:bookmarkEnd w:id="6"/>
                      <w:bookmarkEnd w:id="7"/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</w:p>
    <w:p w14:paraId="7344090D" w14:textId="77777777" w:rsidR="006E2AF5" w:rsidRPr="002C21B9" w:rsidRDefault="006E2AF5" w:rsidP="006E2AF5"/>
    <w:p w14:paraId="141C2E7D" w14:textId="77777777" w:rsidR="006E2AF5" w:rsidRPr="002C21B9" w:rsidRDefault="006E2AF5" w:rsidP="006E2AF5">
      <w:r w:rsidRPr="002C21B9">
        <w:rPr>
          <w:b/>
          <w:bCs/>
        </w:rPr>
        <w:t>DOCUMENT DETAILS </w:t>
      </w:r>
    </w:p>
    <w:p w14:paraId="18302124" w14:textId="77777777" w:rsidR="006E2AF5" w:rsidRDefault="006E2AF5" w:rsidP="006E2AF5"/>
    <w:p w14:paraId="0974309B" w14:textId="77777777" w:rsidR="006E2AF5" w:rsidRDefault="006E2AF5" w:rsidP="006E2AF5"/>
    <w:p w14:paraId="49796B92" w14:textId="77777777" w:rsidR="006E2AF5" w:rsidRDefault="006E2AF5" w:rsidP="006E2AF5"/>
    <w:p w14:paraId="5220A1E5" w14:textId="77777777" w:rsidR="006E2AF5" w:rsidRDefault="006E2AF5" w:rsidP="006E2AF5">
      <w:r w:rsidRPr="00414BFE">
        <w:rPr>
          <w:rFonts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3FE98B15" wp14:editId="7D8974E0">
            <wp:simplePos x="0" y="0"/>
            <wp:positionH relativeFrom="column">
              <wp:posOffset>1972733</wp:posOffset>
            </wp:positionH>
            <wp:positionV relativeFrom="paragraph">
              <wp:posOffset>10160</wp:posOffset>
            </wp:positionV>
            <wp:extent cx="4366895" cy="1135380"/>
            <wp:effectExtent l="0" t="0" r="0" b="0"/>
            <wp:wrapNone/>
            <wp:docPr id="129346581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5812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CF09E" w14:textId="48EFB092" w:rsidR="006E2AF5" w:rsidRDefault="006E2AF5">
      <w:pPr>
        <w:rPr>
          <w:b/>
          <w:bCs/>
        </w:rPr>
      </w:pPr>
    </w:p>
    <w:p w14:paraId="122B0E37" w14:textId="77777777" w:rsidR="000B5282" w:rsidRDefault="000B5282" w:rsidP="00710D1F">
      <w:pPr>
        <w:jc w:val="center"/>
        <w:rPr>
          <w:b/>
          <w:bCs/>
        </w:rPr>
      </w:pPr>
    </w:p>
    <w:p w14:paraId="1E17B084" w14:textId="77777777" w:rsidR="000B5282" w:rsidRDefault="000B5282" w:rsidP="00710D1F">
      <w:pPr>
        <w:jc w:val="center"/>
        <w:rPr>
          <w:b/>
          <w:bCs/>
        </w:rPr>
      </w:pPr>
    </w:p>
    <w:p w14:paraId="3802721F" w14:textId="77777777" w:rsidR="000B5282" w:rsidRDefault="000B5282" w:rsidP="00710D1F">
      <w:pPr>
        <w:jc w:val="center"/>
        <w:rPr>
          <w:b/>
          <w:bCs/>
        </w:rPr>
      </w:pPr>
    </w:p>
    <w:p w14:paraId="53261C8C" w14:textId="661A735F" w:rsidR="00CD5F4A" w:rsidRDefault="006F3A1E" w:rsidP="00710D1F">
      <w:pPr>
        <w:jc w:val="center"/>
        <w:rPr>
          <w:b/>
          <w:bCs/>
        </w:rPr>
      </w:pPr>
      <w:r w:rsidRPr="006F3A1E">
        <w:rPr>
          <w:b/>
          <w:bCs/>
        </w:rPr>
        <w:t>HTPL/FOR/ENGG/TR0</w:t>
      </w:r>
      <w:r w:rsidR="001A6F18">
        <w:rPr>
          <w:b/>
          <w:bCs/>
        </w:rPr>
        <w:t>4</w:t>
      </w:r>
    </w:p>
    <w:p w14:paraId="41391323" w14:textId="77777777" w:rsidR="00DA5E21" w:rsidRDefault="00DA5E21" w:rsidP="00710D1F">
      <w:pPr>
        <w:jc w:val="center"/>
        <w:rPr>
          <w:b/>
          <w:bCs/>
        </w:rPr>
      </w:pPr>
    </w:p>
    <w:p w14:paraId="541A9B74" w14:textId="71A49CF3" w:rsidR="00C57C74" w:rsidRPr="00C57C74" w:rsidRDefault="00C57C74" w:rsidP="00C57C74">
      <w:r w:rsidRPr="00C57C74">
        <w:rPr>
          <w:b/>
          <w:bCs/>
        </w:rPr>
        <w:t>SOFTWARE TEST REPORT</w:t>
      </w:r>
    </w:p>
    <w:p w14:paraId="1BCA8134" w14:textId="77777777" w:rsidR="00C57C74" w:rsidRPr="00C57C74" w:rsidRDefault="00000000" w:rsidP="00C57C74">
      <w:r>
        <w:pict w14:anchorId="3DA91915">
          <v:rect id="_x0000_i1025" style="width:0;height:1.5pt" o:hralign="center" o:hrstd="t" o:hr="t" fillcolor="#a0a0a0" stroked="f"/>
        </w:pict>
      </w:r>
    </w:p>
    <w:p w14:paraId="42CB5AC4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OVERVIEW</w:t>
      </w:r>
    </w:p>
    <w:p w14:paraId="1047AD8A" w14:textId="61D2BB0E" w:rsidR="001A6F18" w:rsidRPr="001A6F18" w:rsidRDefault="001A6F18" w:rsidP="001A6F18">
      <w:r w:rsidRPr="001A6F18">
        <w:t xml:space="preserve">Testing was completed by </w:t>
      </w:r>
      <w:r w:rsidRPr="001A6F18">
        <w:rPr>
          <w:b/>
          <w:bCs/>
        </w:rPr>
        <w:t>Sauravi</w:t>
      </w:r>
      <w:r w:rsidRPr="001A6F18">
        <w:t xml:space="preserve"> and </w:t>
      </w:r>
      <w:r w:rsidRPr="001A6F18">
        <w:rPr>
          <w:b/>
          <w:bCs/>
        </w:rPr>
        <w:t>Naveen</w:t>
      </w:r>
      <w:r w:rsidRPr="001A6F18">
        <w:t xml:space="preserve"> on </w:t>
      </w:r>
      <w:r w:rsidR="0039743A" w:rsidRPr="0039743A">
        <w:rPr>
          <w:b/>
          <w:bCs/>
        </w:rPr>
        <w:t>June</w:t>
      </w:r>
      <w:r w:rsidR="0039743A" w:rsidRPr="00CA0972">
        <w:t xml:space="preserve"> </w:t>
      </w:r>
      <w:r w:rsidR="0039743A">
        <w:rPr>
          <w:b/>
          <w:bCs/>
        </w:rPr>
        <w:t>30</w:t>
      </w:r>
      <w:r w:rsidRPr="001A6F18">
        <w:rPr>
          <w:b/>
          <w:bCs/>
        </w:rPr>
        <w:t>, 2025</w:t>
      </w:r>
      <w:r w:rsidRPr="001A6F18">
        <w:t>. Several issues were identified during the testing of the List ID deactivation script and restricted calls scheduling functionality:</w:t>
      </w:r>
    </w:p>
    <w:p w14:paraId="4EC2C4EB" w14:textId="037912A5" w:rsidR="005B0649" w:rsidRPr="005B0649" w:rsidRDefault="001A6F18" w:rsidP="005B0649">
      <w:r w:rsidRPr="001A6F18">
        <w:t>The objective was to implement and verify the automated script for List ID deactivation after 7 PM and ensure pending restricted calls are properly scheduled to dial out the next day, with comprehensive logging capabilities for tracking and audit purposes</w:t>
      </w:r>
      <w:r w:rsidR="005B0649" w:rsidRPr="005B0649">
        <w:t>.</w:t>
      </w:r>
    </w:p>
    <w:p w14:paraId="2FD5FD7D" w14:textId="637231A9" w:rsidR="00C57C74" w:rsidRPr="00C57C74" w:rsidRDefault="00000000" w:rsidP="00C57C74">
      <w:r>
        <w:pict w14:anchorId="1B3417FE">
          <v:rect id="_x0000_i1026" style="width:0;height:1.5pt" o:hralign="center" o:hrstd="t" o:hr="t" fillcolor="#a0a0a0" stroked="f"/>
        </w:pict>
      </w:r>
    </w:p>
    <w:p w14:paraId="3F6A7BC7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SOFTWARE IDENTIFICATION</w:t>
      </w:r>
    </w:p>
    <w:p w14:paraId="731B5330" w14:textId="709527B5" w:rsidR="00C57C74" w:rsidRDefault="00C57C74" w:rsidP="00C57C74">
      <w:pPr>
        <w:numPr>
          <w:ilvl w:val="0"/>
          <w:numId w:val="2"/>
        </w:numPr>
      </w:pPr>
      <w:r w:rsidRPr="00C57C74">
        <w:rPr>
          <w:b/>
          <w:bCs/>
        </w:rPr>
        <w:t>Name:</w:t>
      </w:r>
      <w:r w:rsidRPr="00C57C74">
        <w:t xml:space="preserve"> </w:t>
      </w:r>
      <w:proofErr w:type="spellStart"/>
      <w:r w:rsidR="00AE1EDD" w:rsidRPr="00AE1EDD">
        <w:t>Mswipe</w:t>
      </w:r>
      <w:proofErr w:type="spellEnd"/>
      <w:r w:rsidR="00AE1EDD" w:rsidRPr="00AE1EDD">
        <w:t xml:space="preserve"> </w:t>
      </w:r>
      <w:proofErr w:type="spellStart"/>
      <w:r w:rsidR="00AE1EDD" w:rsidRPr="00AE1EDD">
        <w:t>Hex</w:t>
      </w:r>
      <w:r w:rsidR="00AE1EDD">
        <w:t>a</w:t>
      </w:r>
      <w:proofErr w:type="spellEnd"/>
      <w:r w:rsidR="00DC353C">
        <w:t>.</w:t>
      </w:r>
    </w:p>
    <w:p w14:paraId="744FCF7D" w14:textId="72E34DDF" w:rsidR="00CA0972" w:rsidRDefault="00492D62" w:rsidP="0080738A">
      <w:pPr>
        <w:numPr>
          <w:ilvl w:val="0"/>
          <w:numId w:val="2"/>
        </w:numPr>
      </w:pPr>
      <w:r w:rsidRPr="00CA0972">
        <w:rPr>
          <w:b/>
          <w:bCs/>
        </w:rPr>
        <w:t>Module Name</w:t>
      </w:r>
      <w:r w:rsidR="00D72330" w:rsidRPr="00CA0972">
        <w:rPr>
          <w:b/>
          <w:bCs/>
        </w:rPr>
        <w:t>:</w:t>
      </w:r>
      <w:r w:rsidR="0039743A">
        <w:t xml:space="preserve"> List Module </w:t>
      </w:r>
      <w:r w:rsidR="0039743A" w:rsidRPr="001A6F18">
        <w:t>List ID deactivation script</w:t>
      </w:r>
      <w:r w:rsidR="0039743A">
        <w:t>.</w:t>
      </w:r>
    </w:p>
    <w:p w14:paraId="7A5346BB" w14:textId="21C74286" w:rsidR="00C57C74" w:rsidRPr="00C57C74" w:rsidRDefault="00C57C74" w:rsidP="0080738A">
      <w:pPr>
        <w:numPr>
          <w:ilvl w:val="0"/>
          <w:numId w:val="2"/>
        </w:numPr>
      </w:pPr>
      <w:r w:rsidRPr="00CA0972">
        <w:rPr>
          <w:b/>
          <w:bCs/>
        </w:rPr>
        <w:t>Version:</w:t>
      </w:r>
      <w:r w:rsidRPr="00C57C74">
        <w:t xml:space="preserve"> 1.2</w:t>
      </w:r>
    </w:p>
    <w:p w14:paraId="171C821E" w14:textId="1BBE8649" w:rsidR="00B13DA7" w:rsidRPr="00710D1F" w:rsidRDefault="00000000" w:rsidP="00C57C74">
      <w:r>
        <w:pict w14:anchorId="38892B30">
          <v:rect id="_x0000_i1027" style="width:0;height:1.5pt" o:hralign="center" o:hrstd="t" o:hr="t" fillcolor="#a0a0a0" stroked="f"/>
        </w:pict>
      </w:r>
    </w:p>
    <w:p w14:paraId="4C555DD8" w14:textId="56690CCA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DATES &amp; DURATION</w:t>
      </w:r>
    </w:p>
    <w:p w14:paraId="01FE1638" w14:textId="69D9A2C9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Start Date:</w:t>
      </w:r>
      <w:r w:rsidRPr="00C57C74">
        <w:t xml:space="preserve"> </w:t>
      </w:r>
      <w:r w:rsidR="00CA0972" w:rsidRPr="00CA0972">
        <w:t xml:space="preserve">June </w:t>
      </w:r>
      <w:r w:rsidR="0039743A">
        <w:t>30</w:t>
      </w:r>
      <w:r w:rsidR="00CA0972" w:rsidRPr="00CA0972">
        <w:t>, 2025</w:t>
      </w:r>
    </w:p>
    <w:p w14:paraId="0BA7014B" w14:textId="113B28ED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Completion Date:</w:t>
      </w:r>
      <w:r w:rsidRPr="00C57C74">
        <w:t xml:space="preserve"> </w:t>
      </w:r>
      <w:r w:rsidR="00CA0972" w:rsidRPr="00CA0972">
        <w:t xml:space="preserve">June </w:t>
      </w:r>
      <w:r w:rsidR="0039743A">
        <w:t>30</w:t>
      </w:r>
      <w:r w:rsidR="00CA0972" w:rsidRPr="00CA0972">
        <w:t>, 2025</w:t>
      </w:r>
    </w:p>
    <w:p w14:paraId="20E94E67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Duration:</w:t>
      </w:r>
      <w:r w:rsidRPr="00C57C74">
        <w:t xml:space="preserve"> 1 day</w:t>
      </w:r>
    </w:p>
    <w:p w14:paraId="317179B6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Effort:</w:t>
      </w:r>
      <w:r w:rsidRPr="00C57C74">
        <w:t xml:space="preserve"> 2 person-days</w:t>
      </w:r>
    </w:p>
    <w:p w14:paraId="13B9B532" w14:textId="77326805" w:rsidR="00B13DA7" w:rsidRPr="00710D1F" w:rsidRDefault="00000000" w:rsidP="00C57C74">
      <w:r>
        <w:pict w14:anchorId="014AA7F5">
          <v:rect id="_x0000_i1028" style="width:0;height:1.5pt" o:hralign="center" o:hrstd="t" o:hr="t" fillcolor="#a0a0a0" stroked="f"/>
        </w:pict>
      </w:r>
    </w:p>
    <w:p w14:paraId="4946A538" w14:textId="17EDAAAF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RESOURCES</w:t>
      </w:r>
    </w:p>
    <w:p w14:paraId="363D358D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People Involved</w:t>
      </w:r>
    </w:p>
    <w:p w14:paraId="653C44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Lead:</w:t>
      </w:r>
      <w:r w:rsidRPr="00C57C74">
        <w:t xml:space="preserve"> Sauravi</w:t>
      </w:r>
    </w:p>
    <w:p w14:paraId="5426747B" w14:textId="489CB531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Analyst:</w:t>
      </w:r>
      <w:r w:rsidRPr="00C57C74">
        <w:t xml:space="preserve"> </w:t>
      </w:r>
      <w:r w:rsidR="00701C2B">
        <w:t>Naveen</w:t>
      </w:r>
    </w:p>
    <w:p w14:paraId="624F80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Development Lead:</w:t>
      </w:r>
      <w:r w:rsidRPr="00C57C74">
        <w:t xml:space="preserve"> Nagendra</w:t>
      </w:r>
    </w:p>
    <w:p w14:paraId="1F0B3F7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Developer:</w:t>
      </w:r>
      <w:r w:rsidRPr="00C57C74">
        <w:t xml:space="preserve"> Sauravi</w:t>
      </w:r>
    </w:p>
    <w:p w14:paraId="3736665C" w14:textId="14798D7C" w:rsidR="00710D1F" w:rsidRDefault="00000000" w:rsidP="00C57C74">
      <w:pPr>
        <w:rPr>
          <w:b/>
          <w:bCs/>
        </w:rPr>
      </w:pPr>
      <w:r>
        <w:pict w14:anchorId="281A1B7A">
          <v:rect id="_x0000_i1029" style="width:0;height:1.5pt" o:hralign="center" o:hrstd="t" o:hr="t" fillcolor="#a0a0a0" stroked="f"/>
        </w:pict>
      </w:r>
    </w:p>
    <w:p w14:paraId="56F6DCF5" w14:textId="79B1E288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ISSUES RAISED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166"/>
        <w:gridCol w:w="5965"/>
        <w:gridCol w:w="1051"/>
        <w:gridCol w:w="861"/>
      </w:tblGrid>
      <w:tr w:rsidR="009B1C35" w:rsidRPr="00C57C74" w14:paraId="1E4431C5" w14:textId="77777777" w:rsidTr="00792FCA">
        <w:trPr>
          <w:trHeight w:val="246"/>
        </w:trPr>
        <w:tc>
          <w:tcPr>
            <w:tcW w:w="0" w:type="auto"/>
          </w:tcPr>
          <w:p w14:paraId="5268204F" w14:textId="77777777" w:rsidR="00792FCA" w:rsidRDefault="00792FCA" w:rsidP="00792FCA">
            <w:r>
              <w:rPr>
                <w:rStyle w:val="Strong"/>
              </w:rPr>
              <w:t>Bug ID</w:t>
            </w:r>
          </w:p>
          <w:p w14:paraId="0333D5E5" w14:textId="6199B8A6" w:rsidR="00C57C74" w:rsidRPr="00C57C74" w:rsidRDefault="00C57C74" w:rsidP="00C57C7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6A15195" w14:textId="7368CFE5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lastRenderedPageBreak/>
              <w:t>Description</w:t>
            </w:r>
          </w:p>
        </w:tc>
        <w:tc>
          <w:tcPr>
            <w:tcW w:w="0" w:type="auto"/>
          </w:tcPr>
          <w:p w14:paraId="25C3C575" w14:textId="7CA226C8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Severity</w:t>
            </w:r>
          </w:p>
        </w:tc>
        <w:tc>
          <w:tcPr>
            <w:tcW w:w="0" w:type="auto"/>
          </w:tcPr>
          <w:p w14:paraId="627ADB84" w14:textId="7789B24D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9B1C35" w:rsidRPr="00C57C74" w14:paraId="587D9AB9" w14:textId="77777777" w:rsidTr="00792FCA">
        <w:trPr>
          <w:trHeight w:val="246"/>
        </w:trPr>
        <w:tc>
          <w:tcPr>
            <w:tcW w:w="0" w:type="auto"/>
          </w:tcPr>
          <w:p w14:paraId="39360BBD" w14:textId="5C8AA2E8" w:rsidR="00C57C74" w:rsidRPr="00C57C74" w:rsidRDefault="00792FCA" w:rsidP="00C57C74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p w14:paraId="696D1BD6" w14:textId="0BDF9FFF" w:rsidR="00C57C74" w:rsidRPr="00C57C74" w:rsidRDefault="0039743A" w:rsidP="00C57C74">
            <w:pPr>
              <w:spacing w:after="160" w:line="259" w:lineRule="auto"/>
            </w:pPr>
            <w:r w:rsidRPr="0039743A">
              <w:t>Restricted calls log entries missing timestamp information</w:t>
            </w:r>
            <w:r w:rsidR="009B1C35">
              <w:t>.</w:t>
            </w:r>
          </w:p>
        </w:tc>
        <w:tc>
          <w:tcPr>
            <w:tcW w:w="0" w:type="auto"/>
          </w:tcPr>
          <w:p w14:paraId="19D1DA34" w14:textId="00D48964" w:rsidR="00C57C74" w:rsidRPr="00C57C74" w:rsidRDefault="00A26B8F" w:rsidP="00C57C74">
            <w:pPr>
              <w:spacing w:after="160" w:line="259" w:lineRule="auto"/>
            </w:pPr>
            <w:r>
              <w:t>Low</w:t>
            </w:r>
          </w:p>
        </w:tc>
        <w:tc>
          <w:tcPr>
            <w:tcW w:w="0" w:type="auto"/>
          </w:tcPr>
          <w:p w14:paraId="22ACC13A" w14:textId="1EAE3E83" w:rsidR="00C57C74" w:rsidRPr="00C57C74" w:rsidRDefault="00792FCA" w:rsidP="00C57C74">
            <w:pPr>
              <w:spacing w:after="160" w:line="259" w:lineRule="auto"/>
            </w:pPr>
            <w:r w:rsidRPr="00C57C74">
              <w:t>Open</w:t>
            </w:r>
          </w:p>
        </w:tc>
      </w:tr>
    </w:tbl>
    <w:p w14:paraId="324EA2D1" w14:textId="77777777" w:rsidR="00C57C74" w:rsidRPr="00C57C74" w:rsidRDefault="00000000" w:rsidP="00C57C74">
      <w:r>
        <w:pict w14:anchorId="77F15C33">
          <v:rect id="_x0000_i1030" style="width:0;height:1.5pt" o:hralign="center" o:hrstd="t" o:hr="t" fillcolor="#a0a0a0" stroked="f"/>
        </w:pict>
      </w:r>
    </w:p>
    <w:p w14:paraId="04467FC1" w14:textId="77777777" w:rsidR="00C051DF" w:rsidRPr="00C051DF" w:rsidRDefault="00C051DF" w:rsidP="00C051DF">
      <w:pPr>
        <w:rPr>
          <w:b/>
          <w:bCs/>
        </w:rPr>
      </w:pPr>
      <w:r w:rsidRPr="00C051DF">
        <w:rPr>
          <w:b/>
          <w:bCs/>
        </w:rPr>
        <w:t>BUGS FIXED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2787"/>
        <w:gridCol w:w="4345"/>
        <w:gridCol w:w="851"/>
      </w:tblGrid>
      <w:tr w:rsidR="00E34196" w:rsidRPr="00C57C74" w14:paraId="0C414320" w14:textId="77777777" w:rsidTr="00AA1796">
        <w:trPr>
          <w:trHeight w:val="246"/>
        </w:trPr>
        <w:tc>
          <w:tcPr>
            <w:tcW w:w="0" w:type="auto"/>
          </w:tcPr>
          <w:p w14:paraId="00A43FC3" w14:textId="77777777" w:rsidR="00C051DF" w:rsidRDefault="00C051DF" w:rsidP="00AA1796">
            <w:r>
              <w:rPr>
                <w:rStyle w:val="Strong"/>
              </w:rPr>
              <w:t>Bug ID</w:t>
            </w:r>
          </w:p>
          <w:p w14:paraId="382EBA09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3A3CCD3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041D1F57" w14:textId="77777777" w:rsidR="00C051DF" w:rsidRDefault="00C051DF" w:rsidP="00C051DF">
            <w:r>
              <w:rPr>
                <w:rStyle w:val="Strong"/>
              </w:rPr>
              <w:t>Fix Details</w:t>
            </w:r>
          </w:p>
          <w:p w14:paraId="6DF5B2FC" w14:textId="039B5948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05E062F7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E34196" w:rsidRPr="00C57C74" w14:paraId="2963ECA9" w14:textId="77777777" w:rsidTr="00AA1796">
        <w:trPr>
          <w:trHeight w:val="246"/>
        </w:trPr>
        <w:tc>
          <w:tcPr>
            <w:tcW w:w="0" w:type="auto"/>
          </w:tcPr>
          <w:p w14:paraId="3EB8C83D" w14:textId="77777777" w:rsidR="00C051DF" w:rsidRPr="00C57C74" w:rsidRDefault="00C051DF" w:rsidP="00AA1796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8"/>
              <w:gridCol w:w="66"/>
              <w:gridCol w:w="66"/>
              <w:gridCol w:w="66"/>
              <w:gridCol w:w="81"/>
            </w:tblGrid>
            <w:tr w:rsidR="00701C2B" w:rsidRPr="00B80333" w14:paraId="22CE37CA" w14:textId="15646194" w:rsidTr="00701C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2A204" w14:textId="2AF626CD" w:rsidR="00701C2B" w:rsidRPr="00B80333" w:rsidRDefault="0039743A" w:rsidP="00B80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39743A">
                    <w:t>Restricted calls log entries missing timestamp information</w:t>
                  </w:r>
                  <w:r w:rsidR="00701C2B" w:rsidRPr="00E620BC">
                    <w:t>.</w:t>
                  </w:r>
                </w:p>
              </w:tc>
              <w:tc>
                <w:tcPr>
                  <w:tcW w:w="0" w:type="auto"/>
                </w:tcPr>
                <w:p w14:paraId="550FD4A2" w14:textId="77777777" w:rsidR="00701C2B" w:rsidRPr="00285302" w:rsidRDefault="00701C2B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66627178" w14:textId="1806B9BA" w:rsidR="00701C2B" w:rsidRPr="00285302" w:rsidRDefault="00701C2B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3E700670" w14:textId="09499193" w:rsidR="00701C2B" w:rsidRPr="00285302" w:rsidRDefault="00701C2B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47002AD4" w14:textId="77777777" w:rsidR="00701C2B" w:rsidRPr="00285302" w:rsidRDefault="00701C2B" w:rsidP="00B80333">
                  <w:pPr>
                    <w:spacing w:after="0" w:line="240" w:lineRule="auto"/>
                  </w:pPr>
                </w:p>
              </w:tc>
            </w:tr>
          </w:tbl>
          <w:p w14:paraId="51E6AD0B" w14:textId="4D583D0C" w:rsidR="00C051DF" w:rsidRPr="00C57C74" w:rsidRDefault="00C051DF" w:rsidP="00AA1796">
            <w:pPr>
              <w:spacing w:after="160" w:line="259" w:lineRule="auto"/>
            </w:pPr>
          </w:p>
        </w:tc>
        <w:tc>
          <w:tcPr>
            <w:tcW w:w="0" w:type="auto"/>
          </w:tcPr>
          <w:p w14:paraId="19895385" w14:textId="599ED623" w:rsidR="00C051DF" w:rsidRPr="00C57C74" w:rsidRDefault="0039743A" w:rsidP="00082BEE">
            <w:r w:rsidRPr="0039743A">
              <w:t>Enhanced logging module to include detailed timestamps (YYYY-MM-DD HH:MM:SS format), call ID, List ID, and action type in all log entries</w:t>
            </w:r>
            <w:r w:rsidR="00E620BC" w:rsidRPr="00E620BC">
              <w:t>.</w:t>
            </w:r>
          </w:p>
        </w:tc>
        <w:tc>
          <w:tcPr>
            <w:tcW w:w="0" w:type="auto"/>
          </w:tcPr>
          <w:p w14:paraId="4455C499" w14:textId="59408F9E" w:rsidR="00C051DF" w:rsidRPr="00C57C74" w:rsidRDefault="00C051DF" w:rsidP="00AA1796">
            <w:pPr>
              <w:spacing w:after="160" w:line="259" w:lineRule="auto"/>
            </w:pPr>
            <w:r w:rsidRPr="00C051DF">
              <w:rPr>
                <w:rFonts w:ascii="Segoe UI Emoji" w:hAnsi="Segoe UI Emoji" w:cs="Segoe UI Emoji"/>
                <w:b/>
                <w:bCs/>
              </w:rPr>
              <w:t>✅</w:t>
            </w:r>
            <w:r w:rsidRPr="00C051DF">
              <w:rPr>
                <w:b/>
                <w:bCs/>
              </w:rPr>
              <w:t xml:space="preserve"> </w:t>
            </w:r>
            <w:r w:rsidRPr="00C051DF">
              <w:t>Fixed</w:t>
            </w:r>
          </w:p>
        </w:tc>
      </w:tr>
    </w:tbl>
    <w:p w14:paraId="233CF619" w14:textId="77777777" w:rsidR="00C051DF" w:rsidRDefault="00C051DF" w:rsidP="00C57C74">
      <w:pPr>
        <w:rPr>
          <w:b/>
          <w:bCs/>
        </w:rPr>
      </w:pPr>
    </w:p>
    <w:p w14:paraId="31A0315F" w14:textId="4159FA30" w:rsidR="00C051DF" w:rsidRDefault="00000000" w:rsidP="00C57C74">
      <w:pPr>
        <w:rPr>
          <w:b/>
          <w:bCs/>
        </w:rPr>
      </w:pPr>
      <w:r>
        <w:pict w14:anchorId="6992D749">
          <v:rect id="_x0000_i1031" style="width:0;height:1.5pt" o:hralign="center" o:hrstd="t" o:hr="t" fillcolor="#a0a0a0" stroked="f"/>
        </w:pict>
      </w:r>
    </w:p>
    <w:p w14:paraId="0DC8F80E" w14:textId="52A093A1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ADDITIONAL DETAILS</w:t>
      </w:r>
    </w:p>
    <w:p w14:paraId="2546927E" w14:textId="76A9D261" w:rsidR="00D36925" w:rsidRPr="00467D11" w:rsidRDefault="00C57C74" w:rsidP="00467D11">
      <w:r w:rsidRPr="00467D11">
        <w:rPr>
          <w:b/>
          <w:bCs/>
        </w:rPr>
        <w:t>What Was Tested</w:t>
      </w:r>
    </w:p>
    <w:p w14:paraId="23C510BB" w14:textId="7E04312C" w:rsidR="0039743A" w:rsidRPr="0039743A" w:rsidRDefault="0039743A" w:rsidP="0039743A">
      <w:pPr>
        <w:pStyle w:val="ListParagraph"/>
        <w:numPr>
          <w:ilvl w:val="0"/>
          <w:numId w:val="39"/>
        </w:numPr>
      </w:pPr>
      <w:r w:rsidRPr="0039743A">
        <w:t>Automatic deactivation of active List IDs at 7:00 PM sharp</w:t>
      </w:r>
      <w:r>
        <w:t>.</w:t>
      </w:r>
      <w:r w:rsidRPr="0039743A">
        <w:t xml:space="preserve"> </w:t>
      </w:r>
    </w:p>
    <w:p w14:paraId="4EB4E4A5" w14:textId="73377394" w:rsidR="00467D11" w:rsidRPr="00467D11" w:rsidRDefault="0039743A" w:rsidP="0039743A">
      <w:pPr>
        <w:pStyle w:val="ListParagraph"/>
        <w:numPr>
          <w:ilvl w:val="0"/>
          <w:numId w:val="39"/>
        </w:numPr>
      </w:pPr>
      <w:r w:rsidRPr="0039743A">
        <w:t>Verification of deactivation status in database</w:t>
      </w:r>
      <w:r w:rsidR="00467D11" w:rsidRPr="00467D11">
        <w:t>.</w:t>
      </w:r>
    </w:p>
    <w:p w14:paraId="3C9A2379" w14:textId="56DBF0E2" w:rsidR="00C57C74" w:rsidRPr="00DC353C" w:rsidRDefault="00C57C74" w:rsidP="00E073AC">
      <w:pPr>
        <w:rPr>
          <w:b/>
          <w:bCs/>
        </w:rPr>
      </w:pPr>
      <w:r w:rsidRPr="00DC353C">
        <w:rPr>
          <w:b/>
          <w:bCs/>
        </w:rPr>
        <w:t>Summary</w:t>
      </w:r>
    </w:p>
    <w:p w14:paraId="38B1A822" w14:textId="1FB2D5B4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Issues Resolved</w:t>
      </w:r>
      <w:r w:rsidRPr="005A1CE5">
        <w:t xml:space="preserve">: </w:t>
      </w:r>
      <w:r w:rsidR="00BA4617">
        <w:t>List deactivate issue</w:t>
      </w:r>
      <w:r w:rsidR="00FC1F50">
        <w:t>.</w:t>
      </w:r>
    </w:p>
    <w:p w14:paraId="128BFEB0" w14:textId="5ED132CB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Severity Range:</w:t>
      </w:r>
      <w:r w:rsidRPr="005A1CE5">
        <w:t xml:space="preserve"> </w:t>
      </w:r>
      <w:r w:rsidR="00FC1F50">
        <w:t>Low</w:t>
      </w:r>
    </w:p>
    <w:p w14:paraId="43FC9624" w14:textId="198B3321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 xml:space="preserve">Status: </w:t>
      </w:r>
      <w:r w:rsidR="00E34196" w:rsidRPr="00E34196">
        <w:t>All issues resolved</w:t>
      </w:r>
      <w:r>
        <w:rPr>
          <w:b/>
          <w:bCs/>
        </w:rPr>
        <w:t>.</w:t>
      </w:r>
    </w:p>
    <w:p w14:paraId="12BB1C88" w14:textId="63F83455" w:rsidR="00C57C74" w:rsidRPr="00C57C74" w:rsidRDefault="00C57C74" w:rsidP="005A1CE5">
      <w:pPr>
        <w:rPr>
          <w:b/>
          <w:bCs/>
        </w:rPr>
      </w:pPr>
      <w:r w:rsidRPr="00C57C74">
        <w:rPr>
          <w:b/>
          <w:bCs/>
        </w:rPr>
        <w:t>Workaround</w:t>
      </w:r>
    </w:p>
    <w:p w14:paraId="041CE816" w14:textId="77777777" w:rsidR="00F01456" w:rsidRDefault="00F01456" w:rsidP="00F01456">
      <w:pPr>
        <w:pStyle w:val="ListParagraph"/>
        <w:numPr>
          <w:ilvl w:val="0"/>
          <w:numId w:val="27"/>
        </w:numPr>
      </w:pPr>
      <w:r w:rsidRPr="00F01456">
        <w:t>NA (Fixed in code directly)</w:t>
      </w:r>
    </w:p>
    <w:p w14:paraId="3C81558E" w14:textId="5FBD8179" w:rsidR="00602540" w:rsidRPr="00A104C4" w:rsidRDefault="00C57C74" w:rsidP="00A104C4">
      <w:pPr>
        <w:rPr>
          <w:rFonts w:eastAsia="Times New Roman" w:cstheme="minorHAnsi"/>
          <w:kern w:val="0"/>
          <w:lang w:eastAsia="en-IN"/>
          <w14:ligatures w14:val="none"/>
        </w:rPr>
      </w:pPr>
      <w:r w:rsidRPr="00A104C4">
        <w:rPr>
          <w:b/>
          <w:bCs/>
        </w:rPr>
        <w:t>Recommendation</w:t>
      </w:r>
    </w:p>
    <w:p w14:paraId="296FD548" w14:textId="6D771793" w:rsidR="00C57C74" w:rsidRPr="000838DA" w:rsidRDefault="00BA4617" w:rsidP="000838DA">
      <w:pPr>
        <w:ind w:left="360"/>
      </w:pPr>
      <w:r w:rsidRPr="00BA4617">
        <w:t>Implement real-time monitoring dashboard for script execution status</w:t>
      </w:r>
      <w:r w:rsidR="005A11EE" w:rsidRPr="005A11EE">
        <w:t>.</w:t>
      </w:r>
      <w:r w:rsidR="00000000">
        <w:pict w14:anchorId="016B0B60">
          <v:rect id="_x0000_i1032" style="width:0;height:1.5pt" o:hralign="center" o:hrstd="t" o:hr="t" fillcolor="#a0a0a0" stroked="f"/>
        </w:pict>
      </w:r>
    </w:p>
    <w:p w14:paraId="4255E65A" w14:textId="77777777" w:rsidR="00C57C74" w:rsidRDefault="00C57C74" w:rsidP="00C57C74">
      <w:pPr>
        <w:rPr>
          <w:b/>
          <w:bCs/>
        </w:rPr>
      </w:pPr>
      <w:r w:rsidRPr="00C57C74">
        <w:rPr>
          <w:b/>
          <w:bCs/>
        </w:rPr>
        <w:t>APPROVALS</w:t>
      </w: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792FCA" w14:paraId="1085563F" w14:textId="77777777" w:rsidTr="00C71F46">
        <w:trPr>
          <w:trHeight w:val="362"/>
        </w:trPr>
        <w:tc>
          <w:tcPr>
            <w:tcW w:w="3062" w:type="dxa"/>
          </w:tcPr>
          <w:p w14:paraId="69A01C3B" w14:textId="6FB1AE9F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Approver</w:t>
            </w:r>
          </w:p>
        </w:tc>
        <w:tc>
          <w:tcPr>
            <w:tcW w:w="3062" w:type="dxa"/>
          </w:tcPr>
          <w:p w14:paraId="3E67E06C" w14:textId="3A946A8D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Signature</w:t>
            </w:r>
          </w:p>
        </w:tc>
        <w:tc>
          <w:tcPr>
            <w:tcW w:w="3063" w:type="dxa"/>
          </w:tcPr>
          <w:p w14:paraId="321952AC" w14:textId="7FADDE9B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Date</w:t>
            </w:r>
          </w:p>
        </w:tc>
      </w:tr>
      <w:tr w:rsidR="00792FCA" w14:paraId="16860A92" w14:textId="77777777" w:rsidTr="00C71F46">
        <w:trPr>
          <w:trHeight w:val="710"/>
        </w:trPr>
        <w:tc>
          <w:tcPr>
            <w:tcW w:w="3062" w:type="dxa"/>
          </w:tcPr>
          <w:p w14:paraId="68A9DF8F" w14:textId="77777777" w:rsidR="00792FCA" w:rsidRDefault="00792FCA" w:rsidP="00C57C74">
            <w:pPr>
              <w:rPr>
                <w:b/>
                <w:bCs/>
              </w:rPr>
            </w:pPr>
          </w:p>
          <w:p w14:paraId="664A667B" w14:textId="77777777" w:rsidR="00C71F46" w:rsidRDefault="00C71F46" w:rsidP="00C57C74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F4A7458" w14:textId="77777777" w:rsidR="00792FCA" w:rsidRDefault="00792FCA" w:rsidP="00C57C74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765E30E0" w14:textId="77777777" w:rsidR="00792FCA" w:rsidRDefault="00792FCA" w:rsidP="00C57C74">
            <w:pPr>
              <w:rPr>
                <w:b/>
                <w:bCs/>
              </w:rPr>
            </w:pPr>
          </w:p>
        </w:tc>
      </w:tr>
    </w:tbl>
    <w:p w14:paraId="06F6C90E" w14:textId="02754D1D" w:rsidR="00792FCA" w:rsidRPr="00C57C74" w:rsidRDefault="00792FCA" w:rsidP="00C57C74">
      <w:pPr>
        <w:rPr>
          <w:b/>
          <w:bCs/>
        </w:rPr>
      </w:pPr>
    </w:p>
    <w:p w14:paraId="4ECE2B8B" w14:textId="77777777" w:rsidR="00C57C74" w:rsidRPr="00C57C74" w:rsidRDefault="00000000" w:rsidP="00C57C74">
      <w:r>
        <w:pict w14:anchorId="02A020E5">
          <v:rect id="_x0000_i1033" style="width:0;height:1.5pt" o:hralign="center" o:hrstd="t" o:hr="t" fillcolor="#a0a0a0" stroked="f"/>
        </w:pict>
      </w:r>
    </w:p>
    <w:p w14:paraId="1B074A01" w14:textId="77777777" w:rsidR="00B53898" w:rsidRDefault="00B53898"/>
    <w:sectPr w:rsidR="00B5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D4"/>
    <w:multiLevelType w:val="multilevel"/>
    <w:tmpl w:val="4D7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90A"/>
    <w:multiLevelType w:val="multilevel"/>
    <w:tmpl w:val="C5B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B53"/>
    <w:multiLevelType w:val="hybridMultilevel"/>
    <w:tmpl w:val="1CB6D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717"/>
    <w:multiLevelType w:val="hybridMultilevel"/>
    <w:tmpl w:val="075CD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B64"/>
    <w:multiLevelType w:val="multilevel"/>
    <w:tmpl w:val="5C2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B40D2"/>
    <w:multiLevelType w:val="hybridMultilevel"/>
    <w:tmpl w:val="D0A03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978"/>
    <w:multiLevelType w:val="hybridMultilevel"/>
    <w:tmpl w:val="75942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1932"/>
    <w:multiLevelType w:val="hybridMultilevel"/>
    <w:tmpl w:val="972CE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577E"/>
    <w:multiLevelType w:val="multilevel"/>
    <w:tmpl w:val="819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772ED"/>
    <w:multiLevelType w:val="multilevel"/>
    <w:tmpl w:val="9E9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64CEE"/>
    <w:multiLevelType w:val="hybridMultilevel"/>
    <w:tmpl w:val="13BA1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D73"/>
    <w:multiLevelType w:val="multilevel"/>
    <w:tmpl w:val="C19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01BCF"/>
    <w:multiLevelType w:val="hybridMultilevel"/>
    <w:tmpl w:val="1F5A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8A3"/>
    <w:multiLevelType w:val="hybridMultilevel"/>
    <w:tmpl w:val="A54A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0975"/>
    <w:multiLevelType w:val="multilevel"/>
    <w:tmpl w:val="222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67D7E"/>
    <w:multiLevelType w:val="hybridMultilevel"/>
    <w:tmpl w:val="CF2E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64EDB"/>
    <w:multiLevelType w:val="hybridMultilevel"/>
    <w:tmpl w:val="DFD22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A31A5"/>
    <w:multiLevelType w:val="hybridMultilevel"/>
    <w:tmpl w:val="70B2E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6479"/>
    <w:multiLevelType w:val="hybridMultilevel"/>
    <w:tmpl w:val="8682A6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34209"/>
    <w:multiLevelType w:val="hybridMultilevel"/>
    <w:tmpl w:val="36F48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B4C53"/>
    <w:multiLevelType w:val="hybridMultilevel"/>
    <w:tmpl w:val="C77EA8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C6EEF"/>
    <w:multiLevelType w:val="hybridMultilevel"/>
    <w:tmpl w:val="1116E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85330"/>
    <w:multiLevelType w:val="multilevel"/>
    <w:tmpl w:val="4E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4425F"/>
    <w:multiLevelType w:val="hybridMultilevel"/>
    <w:tmpl w:val="FE30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D4753"/>
    <w:multiLevelType w:val="hybridMultilevel"/>
    <w:tmpl w:val="DAF8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15819"/>
    <w:multiLevelType w:val="multilevel"/>
    <w:tmpl w:val="EE1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06D3E"/>
    <w:multiLevelType w:val="hybridMultilevel"/>
    <w:tmpl w:val="511E8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ED4590"/>
    <w:multiLevelType w:val="hybridMultilevel"/>
    <w:tmpl w:val="E8907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11331"/>
    <w:multiLevelType w:val="hybridMultilevel"/>
    <w:tmpl w:val="0210A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813FF"/>
    <w:multiLevelType w:val="multilevel"/>
    <w:tmpl w:val="A0C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42FF8"/>
    <w:multiLevelType w:val="hybridMultilevel"/>
    <w:tmpl w:val="E5C44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64725"/>
    <w:multiLevelType w:val="multilevel"/>
    <w:tmpl w:val="17E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E477B"/>
    <w:multiLevelType w:val="hybridMultilevel"/>
    <w:tmpl w:val="04E29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868A8"/>
    <w:multiLevelType w:val="hybridMultilevel"/>
    <w:tmpl w:val="6612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67C14"/>
    <w:multiLevelType w:val="hybridMultilevel"/>
    <w:tmpl w:val="DA301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F7141"/>
    <w:multiLevelType w:val="hybridMultilevel"/>
    <w:tmpl w:val="309C2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96DC0"/>
    <w:multiLevelType w:val="hybridMultilevel"/>
    <w:tmpl w:val="6CC42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A3472"/>
    <w:multiLevelType w:val="multilevel"/>
    <w:tmpl w:val="8D4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E42144"/>
    <w:multiLevelType w:val="multilevel"/>
    <w:tmpl w:val="F1C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0540">
    <w:abstractNumId w:val="8"/>
  </w:num>
  <w:num w:numId="2" w16cid:durableId="1028675095">
    <w:abstractNumId w:val="22"/>
  </w:num>
  <w:num w:numId="3" w16cid:durableId="168177179">
    <w:abstractNumId w:val="25"/>
  </w:num>
  <w:num w:numId="4" w16cid:durableId="1197351229">
    <w:abstractNumId w:val="4"/>
  </w:num>
  <w:num w:numId="5" w16cid:durableId="193689606">
    <w:abstractNumId w:val="31"/>
  </w:num>
  <w:num w:numId="6" w16cid:durableId="701713125">
    <w:abstractNumId w:val="14"/>
  </w:num>
  <w:num w:numId="7" w16cid:durableId="780537098">
    <w:abstractNumId w:val="37"/>
  </w:num>
  <w:num w:numId="8" w16cid:durableId="364520881">
    <w:abstractNumId w:val="29"/>
  </w:num>
  <w:num w:numId="9" w16cid:durableId="1879734568">
    <w:abstractNumId w:val="15"/>
  </w:num>
  <w:num w:numId="10" w16cid:durableId="1857959213">
    <w:abstractNumId w:val="12"/>
  </w:num>
  <w:num w:numId="11" w16cid:durableId="1712267126">
    <w:abstractNumId w:val="13"/>
  </w:num>
  <w:num w:numId="12" w16cid:durableId="64424864">
    <w:abstractNumId w:val="10"/>
  </w:num>
  <w:num w:numId="13" w16cid:durableId="1654066303">
    <w:abstractNumId w:val="3"/>
  </w:num>
  <w:num w:numId="14" w16cid:durableId="585000121">
    <w:abstractNumId w:val="26"/>
  </w:num>
  <w:num w:numId="15" w16cid:durableId="224266255">
    <w:abstractNumId w:val="24"/>
  </w:num>
  <w:num w:numId="16" w16cid:durableId="1177034728">
    <w:abstractNumId w:val="1"/>
  </w:num>
  <w:num w:numId="17" w16cid:durableId="223226282">
    <w:abstractNumId w:val="2"/>
  </w:num>
  <w:num w:numId="18" w16cid:durableId="1507213704">
    <w:abstractNumId w:val="38"/>
  </w:num>
  <w:num w:numId="19" w16cid:durableId="1799836397">
    <w:abstractNumId w:val="6"/>
  </w:num>
  <w:num w:numId="20" w16cid:durableId="847520215">
    <w:abstractNumId w:val="27"/>
  </w:num>
  <w:num w:numId="21" w16cid:durableId="902370735">
    <w:abstractNumId w:val="0"/>
  </w:num>
  <w:num w:numId="22" w16cid:durableId="100340452">
    <w:abstractNumId w:val="11"/>
  </w:num>
  <w:num w:numId="23" w16cid:durableId="621961275">
    <w:abstractNumId w:val="33"/>
  </w:num>
  <w:num w:numId="24" w16cid:durableId="1939823076">
    <w:abstractNumId w:val="18"/>
  </w:num>
  <w:num w:numId="25" w16cid:durableId="163055676">
    <w:abstractNumId w:val="7"/>
  </w:num>
  <w:num w:numId="26" w16cid:durableId="614871999">
    <w:abstractNumId w:val="23"/>
  </w:num>
  <w:num w:numId="27" w16cid:durableId="1473981111">
    <w:abstractNumId w:val="28"/>
  </w:num>
  <w:num w:numId="28" w16cid:durableId="918634663">
    <w:abstractNumId w:val="32"/>
  </w:num>
  <w:num w:numId="29" w16cid:durableId="579219201">
    <w:abstractNumId w:val="34"/>
  </w:num>
  <w:num w:numId="30" w16cid:durableId="1660187794">
    <w:abstractNumId w:val="19"/>
  </w:num>
  <w:num w:numId="31" w16cid:durableId="7799818">
    <w:abstractNumId w:val="5"/>
  </w:num>
  <w:num w:numId="32" w16cid:durableId="27612014">
    <w:abstractNumId w:val="35"/>
  </w:num>
  <w:num w:numId="33" w16cid:durableId="1165129061">
    <w:abstractNumId w:val="30"/>
  </w:num>
  <w:num w:numId="34" w16cid:durableId="2136831159">
    <w:abstractNumId w:val="17"/>
  </w:num>
  <w:num w:numId="35" w16cid:durableId="1893229704">
    <w:abstractNumId w:val="9"/>
  </w:num>
  <w:num w:numId="36" w16cid:durableId="1200044658">
    <w:abstractNumId w:val="36"/>
  </w:num>
  <w:num w:numId="37" w16cid:durableId="1053431210">
    <w:abstractNumId w:val="20"/>
  </w:num>
  <w:num w:numId="38" w16cid:durableId="1081022350">
    <w:abstractNumId w:val="21"/>
  </w:num>
  <w:num w:numId="39" w16cid:durableId="1348375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74"/>
    <w:rsid w:val="00034108"/>
    <w:rsid w:val="000479C9"/>
    <w:rsid w:val="00082BEE"/>
    <w:rsid w:val="000838DA"/>
    <w:rsid w:val="000B5282"/>
    <w:rsid w:val="000B793C"/>
    <w:rsid w:val="000C0130"/>
    <w:rsid w:val="000D394C"/>
    <w:rsid w:val="001945E2"/>
    <w:rsid w:val="001A3505"/>
    <w:rsid w:val="001A6F18"/>
    <w:rsid w:val="001B507F"/>
    <w:rsid w:val="00201C2D"/>
    <w:rsid w:val="00252807"/>
    <w:rsid w:val="0027549D"/>
    <w:rsid w:val="00285302"/>
    <w:rsid w:val="002C0EE1"/>
    <w:rsid w:val="002D0F60"/>
    <w:rsid w:val="002F2C00"/>
    <w:rsid w:val="00323521"/>
    <w:rsid w:val="00342535"/>
    <w:rsid w:val="0039743A"/>
    <w:rsid w:val="00397FCF"/>
    <w:rsid w:val="003C3164"/>
    <w:rsid w:val="003D1550"/>
    <w:rsid w:val="00403014"/>
    <w:rsid w:val="0042253B"/>
    <w:rsid w:val="00427D3A"/>
    <w:rsid w:val="00437D48"/>
    <w:rsid w:val="00467A00"/>
    <w:rsid w:val="00467D11"/>
    <w:rsid w:val="00492D62"/>
    <w:rsid w:val="00493596"/>
    <w:rsid w:val="00496CA0"/>
    <w:rsid w:val="004A1558"/>
    <w:rsid w:val="004B09C6"/>
    <w:rsid w:val="004D755B"/>
    <w:rsid w:val="005010B6"/>
    <w:rsid w:val="00525DC6"/>
    <w:rsid w:val="005630D9"/>
    <w:rsid w:val="005669AF"/>
    <w:rsid w:val="005A11EE"/>
    <w:rsid w:val="005A1CE5"/>
    <w:rsid w:val="005B0649"/>
    <w:rsid w:val="005D01AA"/>
    <w:rsid w:val="005F7EB7"/>
    <w:rsid w:val="00602540"/>
    <w:rsid w:val="006061FC"/>
    <w:rsid w:val="00633C1F"/>
    <w:rsid w:val="00661A88"/>
    <w:rsid w:val="006B4623"/>
    <w:rsid w:val="006C7CBE"/>
    <w:rsid w:val="006E2AF5"/>
    <w:rsid w:val="006F3A1E"/>
    <w:rsid w:val="006F6ECF"/>
    <w:rsid w:val="00701C2B"/>
    <w:rsid w:val="00707716"/>
    <w:rsid w:val="00710D1F"/>
    <w:rsid w:val="00753609"/>
    <w:rsid w:val="0077680C"/>
    <w:rsid w:val="00792FCA"/>
    <w:rsid w:val="007D2151"/>
    <w:rsid w:val="007E1BE6"/>
    <w:rsid w:val="008156B2"/>
    <w:rsid w:val="0085299E"/>
    <w:rsid w:val="008653AD"/>
    <w:rsid w:val="00873868"/>
    <w:rsid w:val="008A5EE2"/>
    <w:rsid w:val="008B4809"/>
    <w:rsid w:val="008C63CC"/>
    <w:rsid w:val="00911B76"/>
    <w:rsid w:val="00963EA4"/>
    <w:rsid w:val="009A1D95"/>
    <w:rsid w:val="009B1C35"/>
    <w:rsid w:val="009C06E6"/>
    <w:rsid w:val="009D210B"/>
    <w:rsid w:val="009D7722"/>
    <w:rsid w:val="009E6306"/>
    <w:rsid w:val="009F7248"/>
    <w:rsid w:val="00A104C4"/>
    <w:rsid w:val="00A13B2E"/>
    <w:rsid w:val="00A21262"/>
    <w:rsid w:val="00A26B8F"/>
    <w:rsid w:val="00AA4D75"/>
    <w:rsid w:val="00AC6E49"/>
    <w:rsid w:val="00AD496E"/>
    <w:rsid w:val="00AE1EDD"/>
    <w:rsid w:val="00AF68BA"/>
    <w:rsid w:val="00B05828"/>
    <w:rsid w:val="00B07432"/>
    <w:rsid w:val="00B13DA7"/>
    <w:rsid w:val="00B42DEC"/>
    <w:rsid w:val="00B53898"/>
    <w:rsid w:val="00B75B77"/>
    <w:rsid w:val="00B80333"/>
    <w:rsid w:val="00B819B4"/>
    <w:rsid w:val="00BA2C14"/>
    <w:rsid w:val="00BA4617"/>
    <w:rsid w:val="00C051DF"/>
    <w:rsid w:val="00C44375"/>
    <w:rsid w:val="00C51C61"/>
    <w:rsid w:val="00C57C74"/>
    <w:rsid w:val="00C71F46"/>
    <w:rsid w:val="00CA0972"/>
    <w:rsid w:val="00CA3519"/>
    <w:rsid w:val="00CD00F9"/>
    <w:rsid w:val="00CD5F4A"/>
    <w:rsid w:val="00D13E07"/>
    <w:rsid w:val="00D30314"/>
    <w:rsid w:val="00D3290C"/>
    <w:rsid w:val="00D36925"/>
    <w:rsid w:val="00D72330"/>
    <w:rsid w:val="00D75EE0"/>
    <w:rsid w:val="00DA5E21"/>
    <w:rsid w:val="00DB6583"/>
    <w:rsid w:val="00DC353C"/>
    <w:rsid w:val="00DF3970"/>
    <w:rsid w:val="00E073AC"/>
    <w:rsid w:val="00E228F1"/>
    <w:rsid w:val="00E34196"/>
    <w:rsid w:val="00E620BC"/>
    <w:rsid w:val="00E7330A"/>
    <w:rsid w:val="00E83845"/>
    <w:rsid w:val="00ED5748"/>
    <w:rsid w:val="00F01456"/>
    <w:rsid w:val="00F43F47"/>
    <w:rsid w:val="00F672E8"/>
    <w:rsid w:val="00F7596E"/>
    <w:rsid w:val="00F81D18"/>
    <w:rsid w:val="00F921E5"/>
    <w:rsid w:val="00F9426C"/>
    <w:rsid w:val="00FC1F50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946"/>
  <w15:chartTrackingRefBased/>
  <w15:docId w15:val="{18C5F8FC-3DEE-480D-905E-3C6C316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2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92F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09"/>
    <w:rPr>
      <w:rFonts w:ascii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3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Sauravi Sarode</dc:creator>
  <cp:keywords/>
  <dc:description/>
  <cp:lastModifiedBy>Sauravi Sarode</cp:lastModifiedBy>
  <cp:revision>132</cp:revision>
  <dcterms:created xsi:type="dcterms:W3CDTF">2025-02-26T07:59:00Z</dcterms:created>
  <dcterms:modified xsi:type="dcterms:W3CDTF">2025-07-01T12:55:00Z</dcterms:modified>
</cp:coreProperties>
</file>